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16D4" w14:textId="488658C1" w:rsidR="004162E7" w:rsidRDefault="000C0E9F" w:rsidP="000C0E9F">
      <w:pPr>
        <w:jc w:val="center"/>
        <w:rPr>
          <w:rFonts w:ascii="Baskerville Old Face" w:hAnsi="Baskerville Old Face"/>
          <w:b/>
          <w:bCs/>
          <w:sz w:val="48"/>
          <w:szCs w:val="48"/>
          <w:u w:val="single"/>
        </w:rPr>
      </w:pPr>
      <w:r w:rsidRPr="000C0E9F">
        <w:rPr>
          <w:rFonts w:ascii="Baskerville Old Face" w:hAnsi="Baskerville Old Face"/>
          <w:b/>
          <w:bCs/>
          <w:sz w:val="48"/>
          <w:szCs w:val="48"/>
          <w:u w:val="single"/>
        </w:rPr>
        <w:t>2020 Planning and Zoning Meetings</w:t>
      </w:r>
    </w:p>
    <w:p w14:paraId="6507C3A5" w14:textId="3A2A4C06" w:rsidR="000C0E9F" w:rsidRDefault="000C0E9F" w:rsidP="000C0E9F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January 27, 2020</w:t>
      </w:r>
    </w:p>
    <w:p w14:paraId="03B34F10" w14:textId="369F9C8C" w:rsidR="000C0E9F" w:rsidRDefault="000C0E9F" w:rsidP="000C0E9F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February 24, 2020</w:t>
      </w:r>
    </w:p>
    <w:p w14:paraId="24457982" w14:textId="01ADC13E" w:rsidR="000C0E9F" w:rsidRDefault="000C0E9F" w:rsidP="000C0E9F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March 23, 2020</w:t>
      </w:r>
    </w:p>
    <w:p w14:paraId="01DB0E91" w14:textId="022FD5EB" w:rsidR="000C0E9F" w:rsidRDefault="000C0E9F" w:rsidP="000C0E9F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April 27, 2020</w:t>
      </w:r>
    </w:p>
    <w:p w14:paraId="002E54EB" w14:textId="125A30F3" w:rsidR="000C0E9F" w:rsidRDefault="000C0E9F" w:rsidP="000C0E9F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May 25, 2020</w:t>
      </w:r>
    </w:p>
    <w:p w14:paraId="29148391" w14:textId="6020B2A2" w:rsidR="000C0E9F" w:rsidRDefault="000C0E9F" w:rsidP="000C0E9F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June 22, 2020</w:t>
      </w:r>
    </w:p>
    <w:p w14:paraId="6171DF38" w14:textId="41F20121" w:rsidR="000C0E9F" w:rsidRDefault="000C0E9F" w:rsidP="000C0E9F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July 27, 2020</w:t>
      </w:r>
    </w:p>
    <w:p w14:paraId="7C2227ED" w14:textId="0DBA5E6C" w:rsidR="000C0E9F" w:rsidRDefault="000C0E9F" w:rsidP="000C0E9F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August 24, 2020</w:t>
      </w:r>
    </w:p>
    <w:p w14:paraId="41C509E9" w14:textId="279533AE" w:rsidR="000C0E9F" w:rsidRDefault="000C0E9F" w:rsidP="000C0E9F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September 28, 2020</w:t>
      </w:r>
    </w:p>
    <w:p w14:paraId="21EC4FF0" w14:textId="76AEC13C" w:rsidR="000C0E9F" w:rsidRDefault="000C0E9F" w:rsidP="000C0E9F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October 26, 2020</w:t>
      </w:r>
    </w:p>
    <w:p w14:paraId="293806C5" w14:textId="04B30DDF" w:rsidR="000C0E9F" w:rsidRDefault="000C0E9F" w:rsidP="000C0E9F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November 23, 2020</w:t>
      </w:r>
    </w:p>
    <w:p w14:paraId="6427D9CF" w14:textId="59E4F9D8" w:rsidR="000C0E9F" w:rsidRPr="000C0E9F" w:rsidRDefault="000C0E9F" w:rsidP="000C0E9F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December 28, 2020</w:t>
      </w:r>
    </w:p>
    <w:sectPr w:rsidR="000C0E9F" w:rsidRPr="000C0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9F"/>
    <w:rsid w:val="000C0E9F"/>
    <w:rsid w:val="0041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A26F"/>
  <w15:chartTrackingRefBased/>
  <w15:docId w15:val="{FFF28170-2E21-4AF4-B826-624A2A45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AC7A-19BE-4067-90F4-FCC25B02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Elliot</dc:creator>
  <cp:keywords/>
  <dc:description/>
  <cp:lastModifiedBy>Alisha Elliot</cp:lastModifiedBy>
  <cp:revision>1</cp:revision>
  <dcterms:created xsi:type="dcterms:W3CDTF">2021-11-10T16:51:00Z</dcterms:created>
  <dcterms:modified xsi:type="dcterms:W3CDTF">2021-11-10T16:56:00Z</dcterms:modified>
</cp:coreProperties>
</file>